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637E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THE SMF </w:t>
      </w:r>
      <w:r>
        <w:rPr>
          <w:rFonts w:ascii="Verdana" w:eastAsia="Verdana" w:hAnsi="Verdana" w:cs="Verdana"/>
          <w:color w:val="000000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7CDFB60E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2D583CC2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The organisation n</w:t>
      </w:r>
      <w:r>
        <w:rPr>
          <w:rFonts w:ascii="Verdana" w:eastAsia="Verdana" w:hAnsi="Verdana" w:cs="Verdana"/>
          <w:color w:val="000000"/>
          <w:sz w:val="22"/>
          <w:szCs w:val="22"/>
        </w:rPr>
        <w:t>eeds your help and co-operation to enable it to do this, but filling in this form is voluntary.</w:t>
      </w:r>
    </w:p>
    <w:p w14:paraId="2D1FBA1E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3533C9FF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Please return the completed form with your application. </w:t>
      </w:r>
    </w:p>
    <w:p w14:paraId="1ED8FEDA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Times New Roman" w:eastAsia="Times New Roman" w:hAnsi="Times New Roman" w:cs="Times New Roman"/>
          <w:color w:val="000000"/>
        </w:rPr>
      </w:pPr>
    </w:p>
    <w:p w14:paraId="05B5A20D" w14:textId="73CCF553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Sex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Male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Female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A8D7AD" wp14:editId="5066C823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l="0" t="0" r="0" b="0"/>
                <wp:wrapSquare wrapText="bothSides" distT="0" distB="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690AF" w14:textId="2E79453A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Are you married or in a civil partnership?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No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18BAB6" wp14:editId="59BFA358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B959C0" w14:textId="2D2BAC60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Age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16-24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25-29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30-34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35-39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40-44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>45-49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50-54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55-59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60-64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65+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7EA4EE5" wp14:editId="62E17E8E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B4DBDD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What is your ethnicity?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FC105D8" wp14:editId="2B0A1DC4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638135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Ethnic origin is not about nationality, place of birth or citizenship. It is about the group to which you perceive you belong. Please tick the appropriate box</w:t>
      </w:r>
    </w:p>
    <w:p w14:paraId="3E609284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9E197A4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White</w:t>
      </w:r>
    </w:p>
    <w:p w14:paraId="7E833635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English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Welsh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Scottish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Northern Irish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Irish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0AC381F9" w14:textId="16D33641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British 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Gypsy or Irish Traveller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095DE48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ind w:left="-567" w:firstLine="2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white background, please write in:  </w:t>
      </w:r>
    </w:p>
    <w:p w14:paraId="7214FC49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</w:p>
    <w:p w14:paraId="2A1F7648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4096214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Mixed/multiple ethnic groups</w:t>
      </w:r>
    </w:p>
    <w:p w14:paraId="47045C67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White and Black Caribbean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White and Black African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White and Asian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Any other mixed background, please write in: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</w:p>
    <w:p w14:paraId="0D59ABAB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41B8734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Asian/Asian British</w:t>
      </w:r>
    </w:p>
    <w:p w14:paraId="6F1EA5B0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Indian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Pakistani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Bangladeshi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Chinese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5C73BF0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Asian background, please write in: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47532859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5C3FC715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Black/ African/ Caribbean/ Black British</w:t>
      </w:r>
    </w:p>
    <w:p w14:paraId="15C547EC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African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Caribbean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4C64F3AA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Black/African/Caribbean background, please write in:   </w:t>
      </w:r>
    </w:p>
    <w:p w14:paraId="57E48CCF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32"/>
          <w:szCs w:val="32"/>
        </w:rPr>
      </w:pPr>
    </w:p>
    <w:p w14:paraId="75FAC90C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Other ethnic group</w:t>
      </w:r>
    </w:p>
    <w:p w14:paraId="30FFC81F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Arab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Any other ethnic group, please write in: 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5FAD235A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Do you consider yourself to have a disability or health condition?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E24AA11" wp14:editId="1F9D1B0E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322896" w14:textId="6B49B631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Yes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6F4BC3C1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8A1A4F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What is the effect or impact of your disability or health condition on your ability to give your best at work? Please write in here: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No effects. </w:t>
      </w:r>
    </w:p>
    <w:p w14:paraId="7C42A09F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2318EE7F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</w:t>
      </w:r>
    </w:p>
    <w:p w14:paraId="0E8245FF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running the recruitment process if you are a job applicant.</w:t>
      </w:r>
    </w:p>
    <w:p w14:paraId="36C40288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8A1EC6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Gender reassignment?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923A97F" wp14:editId="182A5CEF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F712D2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Do you have the protected characteristic of gender reassignment as defined in Section 7 of the Equality Act 2010</w:t>
      </w:r>
    </w:p>
    <w:p w14:paraId="1F99CF3E" w14:textId="749C6A35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No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AB045E7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7769A9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What is your sexual orientation?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C3BF09A" wp14:editId="128A0B21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156D5E" w14:textId="764DCA2C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Heterosexual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Gay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Lesbian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Bisexual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0D11992D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>If you prefer to use your own term, please specify here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>……………………………………………….….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772E07B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4D9B9E4" wp14:editId="3FBD55EA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EB1CC6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What is your religion or belief?</w:t>
      </w:r>
    </w:p>
    <w:p w14:paraId="45BBA661" w14:textId="73E7ADED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 religion or belief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Buddhist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Christian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Hindu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Jewish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4AEAB7E5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Muslim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Sikh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</w:t>
      </w:r>
      <w:r>
        <w:rPr>
          <w:rFonts w:ascii="Verdana" w:eastAsia="Verdana" w:hAnsi="Verdana" w:cs="Verdana"/>
          <w:color w:val="000000"/>
          <w:sz w:val="20"/>
          <w:szCs w:val="20"/>
        </w:rPr>
        <w:t>If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other religion or belief, please write in: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D95D609" wp14:editId="584103EA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9DB22C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What is your current working pattern?</w:t>
      </w:r>
    </w:p>
    <w:p w14:paraId="21C8FDA1" w14:textId="48AF7C93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Full-time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Part-time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 </w:t>
      </w:r>
      <w:r>
        <w:rPr>
          <w:rFonts w:ascii="Verdana" w:eastAsia="Verdana" w:hAnsi="Verdana" w:cs="Verdana"/>
          <w:color w:val="000000"/>
          <w:sz w:val="20"/>
          <w:szCs w:val="20"/>
        </w:rPr>
        <w:t>Prefer not to say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36B6D372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1401062" wp14:editId="21C15A6B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DA7A9B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What is your flexible working arrangement?</w:t>
      </w:r>
    </w:p>
    <w:p w14:paraId="3E9E5D02" w14:textId="4509D856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None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Flexi-time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Staggered hours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Term-time hours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5C62E141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Annualised hours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Job-share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Flexible shifts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Compressed hours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5868580C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Homeworking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>If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other, please write in: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1B6740B" wp14:editId="1F8E942D">
                <wp:simplePos x="0" y="0"/>
                <wp:positionH relativeFrom="column">
                  <wp:posOffset>-342899</wp:posOffset>
                </wp:positionH>
                <wp:positionV relativeFrom="paragraph">
                  <wp:posOffset>393700</wp:posOffset>
                </wp:positionV>
                <wp:extent cx="5942968" cy="12700"/>
                <wp:effectExtent l="0" t="0" r="0" b="0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516" y="378000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393700</wp:posOffset>
                </wp:positionV>
                <wp:extent cx="5942968" cy="12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06B19B" w14:textId="77777777" w:rsidR="006477A4" w:rsidRDefault="006477A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9D85AB4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Do you have caring responsibilities? If yes, please tick all that apply</w:t>
      </w:r>
    </w:p>
    <w:p w14:paraId="3C1C8B99" w14:textId="5CA48891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None 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Primary carer of a child/children (under 18)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</w:p>
    <w:p w14:paraId="2E244F1D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disabled child/children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</w:p>
    <w:p w14:paraId="41FBDFE8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disabled adult (18 and over)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Primary carer of older person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76C98EFC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Secondary carer (another person carries out the main caring role)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2D7F533B" w14:textId="77777777" w:rsidR="006477A4" w:rsidRDefault="00292EAD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Prefer not to say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sectPr w:rsidR="006477A4">
      <w:pgSz w:w="11906" w:h="16838"/>
      <w:pgMar w:top="71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A4"/>
    <w:rsid w:val="00292EAD"/>
    <w:rsid w:val="006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BAC0"/>
  <w15:docId w15:val="{7A9C662B-0D54-46D1-9E0D-3527F86E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11" Type="http://schemas.openxmlformats.org/officeDocument/2006/relationships/image" Target="media/image4.png"/><Relationship Id="rId15" Type="http://schemas.openxmlformats.org/officeDocument/2006/relationships/image" Target="media/image7.png"/><Relationship Id="rId10" Type="http://schemas.openxmlformats.org/officeDocument/2006/relationships/image" Target="media/image8.png"/><Relationship Id="rId19" Type="http://schemas.openxmlformats.org/officeDocument/2006/relationships/customXml" Target="../customXml/item1.xml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AD7048C3D4E947E36472C671EAE" ma:contentTypeVersion="12" ma:contentTypeDescription="Create a new document." ma:contentTypeScope="" ma:versionID="3194d6e2194568256ba74d3083c6ddfb">
  <xsd:schema xmlns:xsd="http://www.w3.org/2001/XMLSchema" xmlns:xs="http://www.w3.org/2001/XMLSchema" xmlns:p="http://schemas.microsoft.com/office/2006/metadata/properties" xmlns:ns2="77a1dea7-2019-4ac9-baa4-394013beff0c" xmlns:ns3="f238632d-99a4-4c7b-b2cd-8ef01bba6f02" targetNamespace="http://schemas.microsoft.com/office/2006/metadata/properties" ma:root="true" ma:fieldsID="98e74428cebd68bdd10fddb8504a8431" ns2:_="" ns3:_="">
    <xsd:import namespace="77a1dea7-2019-4ac9-baa4-394013beff0c"/>
    <xsd:import namespace="f238632d-99a4-4c7b-b2cd-8ef01bba6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dea7-2019-4ac9-baa4-394013be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632d-99a4-4c7b-b2cd-8ef01bba6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59E57-98F9-455E-95A4-17C705EC3F6C}"/>
</file>

<file path=customXml/itemProps2.xml><?xml version="1.0" encoding="utf-8"?>
<ds:datastoreItem xmlns:ds="http://schemas.openxmlformats.org/officeDocument/2006/customXml" ds:itemID="{BCF183B7-2CCB-42C4-B0E6-EF0DEC95B75E}"/>
</file>

<file path=customXml/itemProps3.xml><?xml version="1.0" encoding="utf-8"?>
<ds:datastoreItem xmlns:ds="http://schemas.openxmlformats.org/officeDocument/2006/customXml" ds:itemID="{2EE0F8CF-B8BD-470B-8F48-DFD7A57E7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4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Murphy</dc:creator>
  <cp:lastModifiedBy>SMF Conference</cp:lastModifiedBy>
  <cp:revision>2</cp:revision>
  <dcterms:created xsi:type="dcterms:W3CDTF">2021-03-30T12:58:00Z</dcterms:created>
  <dcterms:modified xsi:type="dcterms:W3CDTF">2021-03-30T12:58:00Z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0x010100D01BEAD7048C3D4E947E36472C671EAE</vt:lpwstr>
  </property>
</Properties>
</file>